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B5A5D" w14:textId="48D14002" w:rsidR="009B3CFE" w:rsidRDefault="009B3CFE" w:rsidP="009B3CFE">
      <w:pPr>
        <w:jc w:val="center"/>
        <w:rPr>
          <w:rFonts w:asciiTheme="majorHAnsi" w:hAnsiTheme="majorHAnsi" w:cstheme="majorHAnsi"/>
          <w:b/>
          <w:bCs/>
          <w:sz w:val="28"/>
          <w:szCs w:val="28"/>
        </w:rPr>
      </w:pPr>
      <w:r w:rsidRPr="000E18BA">
        <w:rPr>
          <w:rFonts w:asciiTheme="majorHAnsi" w:hAnsiTheme="majorHAnsi" w:cstheme="majorHAnsi"/>
          <w:b/>
          <w:bCs/>
          <w:sz w:val="28"/>
          <w:szCs w:val="28"/>
        </w:rPr>
        <w:t>BÀI 1: TÔN TRỌNG LẼ PHẢI</w:t>
      </w:r>
    </w:p>
    <w:p w14:paraId="1E9172A2" w14:textId="417772DA" w:rsidR="009A076A" w:rsidRPr="009A076A" w:rsidRDefault="009A076A" w:rsidP="009A076A">
      <w:pPr>
        <w:jc w:val="both"/>
        <w:rPr>
          <w:rFonts w:asciiTheme="majorHAnsi" w:hAnsiTheme="majorHAnsi" w:cstheme="majorHAnsi"/>
          <w:b/>
          <w:bCs/>
          <w:sz w:val="28"/>
          <w:szCs w:val="28"/>
          <w:u w:val="single"/>
          <w:lang w:val="en-US"/>
        </w:rPr>
      </w:pPr>
      <w:r>
        <w:rPr>
          <w:rFonts w:asciiTheme="majorHAnsi" w:hAnsiTheme="majorHAnsi" w:cstheme="majorHAnsi"/>
          <w:b/>
          <w:bCs/>
          <w:sz w:val="28"/>
          <w:szCs w:val="28"/>
          <w:lang w:val="en-US"/>
        </w:rPr>
        <w:t xml:space="preserve">I. </w:t>
      </w:r>
      <w:r w:rsidRPr="009A076A">
        <w:rPr>
          <w:rFonts w:asciiTheme="majorHAnsi" w:hAnsiTheme="majorHAnsi" w:cstheme="majorHAnsi"/>
          <w:b/>
          <w:bCs/>
          <w:sz w:val="28"/>
          <w:szCs w:val="28"/>
          <w:u w:val="single"/>
          <w:lang w:val="en-US"/>
        </w:rPr>
        <w:t>Khởi động:</w:t>
      </w:r>
    </w:p>
    <w:p w14:paraId="1E7DF76E" w14:textId="16CD6F65" w:rsidR="009A076A" w:rsidRPr="009A076A" w:rsidRDefault="009A076A" w:rsidP="009A076A">
      <w:pPr>
        <w:spacing w:after="0" w:line="240" w:lineRule="auto"/>
        <w:jc w:val="both"/>
        <w:rPr>
          <w:rFonts w:asciiTheme="majorHAnsi" w:hAnsiTheme="majorHAnsi" w:cstheme="majorHAnsi"/>
          <w:sz w:val="28"/>
          <w:szCs w:val="28"/>
          <w:lang w:val="en-US"/>
        </w:rPr>
      </w:pPr>
      <w:r w:rsidRPr="009A076A">
        <w:rPr>
          <w:rFonts w:asciiTheme="majorHAnsi" w:hAnsiTheme="majorHAnsi" w:cstheme="majorHAnsi"/>
          <w:sz w:val="28"/>
          <w:szCs w:val="28"/>
          <w:lang w:val="en-US"/>
        </w:rPr>
        <w:tab/>
        <w:t>* Em hãy điền từ thích hợp vào chỗ trống để hoàn thành các câu cadao, tục ngữ sau:</w:t>
      </w:r>
    </w:p>
    <w:p w14:paraId="6237238C" w14:textId="0158577E" w:rsidR="009A076A" w:rsidRPr="009A076A" w:rsidRDefault="009A076A" w:rsidP="009A076A">
      <w:pPr>
        <w:spacing w:after="0" w:line="240" w:lineRule="auto"/>
        <w:jc w:val="both"/>
        <w:rPr>
          <w:rFonts w:asciiTheme="majorHAnsi" w:hAnsiTheme="majorHAnsi" w:cstheme="majorHAnsi"/>
          <w:i/>
          <w:iCs/>
          <w:sz w:val="28"/>
          <w:szCs w:val="28"/>
          <w:lang w:val="en-US"/>
        </w:rPr>
      </w:pPr>
      <w:r w:rsidRPr="009A076A">
        <w:rPr>
          <w:rFonts w:asciiTheme="majorHAnsi" w:hAnsiTheme="majorHAnsi" w:cstheme="majorHAnsi"/>
          <w:sz w:val="28"/>
          <w:szCs w:val="28"/>
          <w:lang w:val="en-US"/>
        </w:rPr>
        <w:tab/>
      </w:r>
      <w:r w:rsidRPr="009A076A">
        <w:rPr>
          <w:rFonts w:asciiTheme="majorHAnsi" w:hAnsiTheme="majorHAnsi" w:cstheme="majorHAnsi"/>
          <w:i/>
          <w:iCs/>
          <w:sz w:val="28"/>
          <w:szCs w:val="28"/>
          <w:lang w:val="en-US"/>
        </w:rPr>
        <w:t>- Nói phải củ cải………………</w:t>
      </w:r>
    </w:p>
    <w:p w14:paraId="35211DE5" w14:textId="41945736" w:rsidR="009A076A" w:rsidRPr="009A076A" w:rsidRDefault="009A076A" w:rsidP="009A076A">
      <w:pPr>
        <w:spacing w:after="0" w:line="240" w:lineRule="auto"/>
        <w:jc w:val="both"/>
        <w:rPr>
          <w:rFonts w:asciiTheme="majorHAnsi" w:hAnsiTheme="majorHAnsi" w:cstheme="majorHAnsi"/>
          <w:i/>
          <w:iCs/>
          <w:sz w:val="28"/>
          <w:szCs w:val="28"/>
          <w:lang w:val="en-US"/>
        </w:rPr>
      </w:pPr>
      <w:r w:rsidRPr="009A076A">
        <w:rPr>
          <w:rFonts w:asciiTheme="majorHAnsi" w:hAnsiTheme="majorHAnsi" w:cstheme="majorHAnsi"/>
          <w:i/>
          <w:iCs/>
          <w:sz w:val="28"/>
          <w:szCs w:val="28"/>
          <w:lang w:val="en-US"/>
        </w:rPr>
        <w:tab/>
        <w:t>- ………………………………, nghĩa tình trọn vẹn.</w:t>
      </w:r>
    </w:p>
    <w:p w14:paraId="72E298BE" w14:textId="1A6D9039" w:rsidR="009A076A" w:rsidRPr="009A076A" w:rsidRDefault="009A076A" w:rsidP="009A076A">
      <w:pPr>
        <w:spacing w:after="0" w:line="240" w:lineRule="auto"/>
        <w:jc w:val="both"/>
        <w:rPr>
          <w:rFonts w:asciiTheme="majorHAnsi" w:hAnsiTheme="majorHAnsi" w:cstheme="majorHAnsi"/>
          <w:i/>
          <w:iCs/>
          <w:sz w:val="28"/>
          <w:szCs w:val="28"/>
          <w:lang w:val="en-US"/>
        </w:rPr>
      </w:pPr>
      <w:r w:rsidRPr="009A076A">
        <w:rPr>
          <w:rFonts w:asciiTheme="majorHAnsi" w:hAnsiTheme="majorHAnsi" w:cstheme="majorHAnsi"/>
          <w:i/>
          <w:iCs/>
          <w:sz w:val="28"/>
          <w:szCs w:val="28"/>
          <w:lang w:val="en-US"/>
        </w:rPr>
        <w:tab/>
        <w:t>- Cây ngay không sợ…………………………………</w:t>
      </w:r>
    </w:p>
    <w:p w14:paraId="78429BF7" w14:textId="2E53D146" w:rsidR="009A076A" w:rsidRPr="009A076A" w:rsidRDefault="009A076A" w:rsidP="009A076A">
      <w:pPr>
        <w:spacing w:after="0" w:line="240" w:lineRule="auto"/>
        <w:jc w:val="both"/>
        <w:rPr>
          <w:rFonts w:asciiTheme="majorHAnsi" w:hAnsiTheme="majorHAnsi" w:cstheme="majorHAnsi"/>
          <w:i/>
          <w:iCs/>
          <w:sz w:val="28"/>
          <w:szCs w:val="28"/>
          <w:lang w:val="en-US"/>
        </w:rPr>
      </w:pPr>
      <w:r w:rsidRPr="009A076A">
        <w:rPr>
          <w:rFonts w:asciiTheme="majorHAnsi" w:hAnsiTheme="majorHAnsi" w:cstheme="majorHAnsi"/>
          <w:i/>
          <w:iCs/>
          <w:sz w:val="28"/>
          <w:szCs w:val="28"/>
          <w:lang w:val="en-US"/>
        </w:rPr>
        <w:tab/>
        <w:t>- Những người tính nết thật thà,</w:t>
      </w:r>
    </w:p>
    <w:p w14:paraId="609039A1" w14:textId="67EE9B93" w:rsidR="009A076A" w:rsidRDefault="009A076A" w:rsidP="009A076A">
      <w:pPr>
        <w:spacing w:after="0" w:line="240" w:lineRule="auto"/>
        <w:jc w:val="both"/>
        <w:rPr>
          <w:rFonts w:asciiTheme="majorHAnsi" w:hAnsiTheme="majorHAnsi" w:cstheme="majorHAnsi"/>
          <w:i/>
          <w:iCs/>
          <w:sz w:val="28"/>
          <w:szCs w:val="28"/>
          <w:lang w:val="en-US"/>
        </w:rPr>
      </w:pPr>
      <w:r w:rsidRPr="009A076A">
        <w:rPr>
          <w:rFonts w:asciiTheme="majorHAnsi" w:hAnsiTheme="majorHAnsi" w:cstheme="majorHAnsi"/>
          <w:i/>
          <w:iCs/>
          <w:sz w:val="28"/>
          <w:szCs w:val="28"/>
          <w:lang w:val="en-US"/>
        </w:rPr>
        <w:tab/>
        <w:t>………………………………………………………..</w:t>
      </w:r>
    </w:p>
    <w:p w14:paraId="47D339C2" w14:textId="1EA4853A" w:rsidR="009A076A" w:rsidRDefault="009A076A" w:rsidP="009A076A">
      <w:pPr>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ab/>
        <w:t>* Theo em, những câu ca dao, tục ngữ trên khuyên chúng ta điều gì?</w:t>
      </w:r>
    </w:p>
    <w:p w14:paraId="2897C79B" w14:textId="2C1E388C" w:rsidR="009A076A" w:rsidRPr="009A076A" w:rsidRDefault="009A076A" w:rsidP="009A076A">
      <w:pPr>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w:t>
      </w:r>
    </w:p>
    <w:p w14:paraId="68F7F97F" w14:textId="7E357526" w:rsidR="009A076A" w:rsidRDefault="009A076A" w:rsidP="009A076A">
      <w:pPr>
        <w:spacing w:after="0" w:line="240" w:lineRule="auto"/>
        <w:jc w:val="both"/>
        <w:rPr>
          <w:rFonts w:asciiTheme="majorHAnsi" w:hAnsiTheme="majorHAnsi" w:cstheme="majorHAnsi"/>
          <w:b/>
          <w:bCs/>
          <w:sz w:val="28"/>
          <w:szCs w:val="28"/>
          <w:u w:val="single"/>
          <w:lang w:val="en-US"/>
        </w:rPr>
      </w:pPr>
      <w:r w:rsidRPr="009A076A">
        <w:rPr>
          <w:rFonts w:asciiTheme="majorHAnsi" w:hAnsiTheme="majorHAnsi" w:cstheme="majorHAnsi"/>
          <w:b/>
          <w:bCs/>
          <w:sz w:val="28"/>
          <w:szCs w:val="28"/>
          <w:lang w:val="en-US"/>
        </w:rPr>
        <w:t xml:space="preserve">II. </w:t>
      </w:r>
      <w:r w:rsidRPr="009A076A">
        <w:rPr>
          <w:rFonts w:asciiTheme="majorHAnsi" w:hAnsiTheme="majorHAnsi" w:cstheme="majorHAnsi"/>
          <w:b/>
          <w:bCs/>
          <w:sz w:val="28"/>
          <w:szCs w:val="28"/>
          <w:u w:val="single"/>
          <w:lang w:val="en-US"/>
        </w:rPr>
        <w:t>Khám phá:</w:t>
      </w:r>
    </w:p>
    <w:p w14:paraId="63DC1BB4" w14:textId="0E27D7FE" w:rsidR="009A076A" w:rsidRDefault="009A076A" w:rsidP="009A076A">
      <w:pPr>
        <w:spacing w:after="0" w:line="240" w:lineRule="auto"/>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ab/>
      </w:r>
      <w:r w:rsidRPr="00285B4B">
        <w:rPr>
          <w:rFonts w:asciiTheme="majorHAnsi" w:hAnsiTheme="majorHAnsi" w:cstheme="majorHAnsi"/>
          <w:b/>
          <w:bCs/>
          <w:sz w:val="28"/>
          <w:szCs w:val="28"/>
          <w:lang w:val="en-US"/>
        </w:rPr>
        <w:t>1) Tìm hiểu đặt vấn đề:</w:t>
      </w:r>
    </w:p>
    <w:p w14:paraId="2995F561" w14:textId="77777777" w:rsidR="00285B4B" w:rsidRPr="00285B4B" w:rsidRDefault="00285B4B" w:rsidP="009A076A">
      <w:pPr>
        <w:spacing w:after="0" w:line="240" w:lineRule="auto"/>
        <w:jc w:val="both"/>
        <w:rPr>
          <w:rFonts w:asciiTheme="majorHAnsi" w:hAnsiTheme="majorHAnsi" w:cstheme="majorHAnsi"/>
          <w:b/>
          <w:bCs/>
          <w:sz w:val="28"/>
          <w:szCs w:val="28"/>
          <w:lang w:val="en-US"/>
        </w:rPr>
      </w:pPr>
    </w:p>
    <w:p w14:paraId="54228587" w14:textId="0917C4FF" w:rsidR="009A076A" w:rsidRDefault="009A076A" w:rsidP="009A076A">
      <w:pPr>
        <w:spacing w:after="0" w:line="240" w:lineRule="auto"/>
        <w:jc w:val="both"/>
        <w:rPr>
          <w:rFonts w:asciiTheme="majorHAnsi" w:hAnsiTheme="majorHAnsi" w:cstheme="majorHAnsi"/>
          <w:b/>
          <w:bCs/>
          <w:sz w:val="28"/>
          <w:szCs w:val="28"/>
          <w:lang w:val="en-US"/>
        </w:rPr>
      </w:pPr>
      <w:r>
        <w:rPr>
          <w:rFonts w:asciiTheme="majorHAnsi" w:hAnsiTheme="majorHAnsi" w:cstheme="majorHAnsi"/>
          <w:b/>
          <w:bCs/>
          <w:noProof/>
          <w:sz w:val="28"/>
          <w:szCs w:val="28"/>
          <w:lang w:val="en-US"/>
        </w:rPr>
        <w:drawing>
          <wp:inline distT="0" distB="0" distL="0" distR="0" wp14:anchorId="06B02C56" wp14:editId="415A427B">
            <wp:extent cx="6202680" cy="35890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1tronglephai.png"/>
                    <pic:cNvPicPr/>
                  </pic:nvPicPr>
                  <pic:blipFill>
                    <a:blip r:embed="rId7">
                      <a:extLst>
                        <a:ext uri="{28A0092B-C50C-407E-A947-70E740481C1C}">
                          <a14:useLocalDpi xmlns:a14="http://schemas.microsoft.com/office/drawing/2010/main" val="0"/>
                        </a:ext>
                      </a:extLst>
                    </a:blip>
                    <a:stretch>
                      <a:fillRect/>
                    </a:stretch>
                  </pic:blipFill>
                  <pic:spPr>
                    <a:xfrm>
                      <a:off x="0" y="0"/>
                      <a:ext cx="6203224" cy="3589335"/>
                    </a:xfrm>
                    <a:prstGeom prst="rect">
                      <a:avLst/>
                    </a:prstGeom>
                  </pic:spPr>
                </pic:pic>
              </a:graphicData>
            </a:graphic>
          </wp:inline>
        </w:drawing>
      </w:r>
    </w:p>
    <w:p w14:paraId="1FACAAD8" w14:textId="645B6109" w:rsidR="00285B4B" w:rsidRPr="00285B4B" w:rsidRDefault="00285B4B" w:rsidP="009A076A">
      <w:pPr>
        <w:spacing w:after="0" w:line="240" w:lineRule="auto"/>
        <w:jc w:val="both"/>
        <w:rPr>
          <w:rFonts w:asciiTheme="majorHAnsi" w:hAnsiTheme="majorHAnsi" w:cstheme="majorHAnsi"/>
          <w:i/>
          <w:iCs/>
          <w:sz w:val="28"/>
          <w:szCs w:val="28"/>
          <w:lang w:val="en-US"/>
        </w:rPr>
      </w:pPr>
      <w:r>
        <w:rPr>
          <w:rFonts w:asciiTheme="majorHAnsi" w:hAnsiTheme="majorHAnsi" w:cstheme="majorHAnsi"/>
          <w:b/>
          <w:bCs/>
          <w:sz w:val="28"/>
          <w:szCs w:val="28"/>
          <w:lang w:val="en-US"/>
        </w:rPr>
        <w:tab/>
      </w:r>
      <w:r w:rsidRPr="00285B4B">
        <w:rPr>
          <w:rFonts w:asciiTheme="majorHAnsi" w:hAnsiTheme="majorHAnsi" w:cstheme="majorHAnsi"/>
          <w:i/>
          <w:iCs/>
          <w:sz w:val="28"/>
          <w:szCs w:val="28"/>
          <w:lang w:val="en-US"/>
        </w:rPr>
        <w:t>Câu hỏi gợi ý:</w:t>
      </w:r>
      <w:r w:rsidRPr="00285B4B">
        <w:rPr>
          <w:rFonts w:asciiTheme="majorHAnsi" w:hAnsiTheme="majorHAnsi" w:cstheme="majorHAnsi"/>
          <w:i/>
          <w:iCs/>
          <w:sz w:val="28"/>
          <w:szCs w:val="28"/>
          <w:lang w:val="en-US"/>
        </w:rPr>
        <w:tab/>
      </w:r>
    </w:p>
    <w:p w14:paraId="20A6949A" w14:textId="374B5FA0" w:rsidR="00285B4B" w:rsidRPr="00285B4B" w:rsidRDefault="00285B4B" w:rsidP="009A076A">
      <w:pPr>
        <w:spacing w:after="0" w:line="240" w:lineRule="auto"/>
        <w:jc w:val="both"/>
        <w:rPr>
          <w:rFonts w:asciiTheme="majorHAnsi" w:hAnsiTheme="majorHAnsi" w:cstheme="majorHAnsi"/>
          <w:sz w:val="28"/>
          <w:szCs w:val="28"/>
          <w:lang w:val="en-US"/>
        </w:rPr>
      </w:pPr>
      <w:r>
        <w:rPr>
          <w:rFonts w:asciiTheme="majorHAnsi" w:hAnsiTheme="majorHAnsi" w:cstheme="majorHAnsi"/>
          <w:b/>
          <w:bCs/>
          <w:sz w:val="28"/>
          <w:szCs w:val="28"/>
          <w:lang w:val="en-US"/>
        </w:rPr>
        <w:tab/>
      </w:r>
      <w:r w:rsidRPr="00285B4B">
        <w:rPr>
          <w:rFonts w:asciiTheme="majorHAnsi" w:hAnsiTheme="majorHAnsi" w:cstheme="majorHAnsi"/>
          <w:sz w:val="28"/>
          <w:szCs w:val="28"/>
          <w:lang w:val="en-US"/>
        </w:rPr>
        <w:t>a/ Quan Tuần phủ Nguyễn Quang Bích đã làm gì khi người dân làm đơn khiếu nại?</w:t>
      </w:r>
    </w:p>
    <w:p w14:paraId="7B9584F8" w14:textId="592B4D74" w:rsidR="00285B4B" w:rsidRPr="00285B4B" w:rsidRDefault="00285B4B" w:rsidP="009A076A">
      <w:pPr>
        <w:spacing w:after="0" w:line="240" w:lineRule="auto"/>
        <w:jc w:val="both"/>
        <w:rPr>
          <w:rFonts w:asciiTheme="majorHAnsi" w:hAnsiTheme="majorHAnsi" w:cstheme="majorHAnsi"/>
          <w:sz w:val="28"/>
          <w:szCs w:val="28"/>
          <w:lang w:val="en-US"/>
        </w:rPr>
      </w:pPr>
      <w:r w:rsidRPr="00285B4B">
        <w:rPr>
          <w:rFonts w:asciiTheme="majorHAnsi" w:hAnsiTheme="majorHAnsi" w:cstheme="majorHAnsi"/>
          <w:sz w:val="28"/>
          <w:szCs w:val="28"/>
          <w:lang w:val="en-US"/>
        </w:rPr>
        <w:tab/>
        <w:t>………………………………………………………………………………………………………………………………………………………………..</w:t>
      </w:r>
    </w:p>
    <w:p w14:paraId="6D4742FD" w14:textId="004207CB" w:rsidR="00285B4B" w:rsidRPr="00285B4B" w:rsidRDefault="00285B4B" w:rsidP="009A076A">
      <w:pPr>
        <w:spacing w:after="0" w:line="240" w:lineRule="auto"/>
        <w:jc w:val="both"/>
        <w:rPr>
          <w:rFonts w:asciiTheme="majorHAnsi" w:hAnsiTheme="majorHAnsi" w:cstheme="majorHAnsi"/>
          <w:sz w:val="28"/>
          <w:szCs w:val="28"/>
          <w:lang w:val="en-US"/>
        </w:rPr>
      </w:pPr>
      <w:r w:rsidRPr="00285B4B">
        <w:rPr>
          <w:rFonts w:asciiTheme="majorHAnsi" w:hAnsiTheme="majorHAnsi" w:cstheme="majorHAnsi"/>
          <w:sz w:val="28"/>
          <w:szCs w:val="28"/>
          <w:lang w:val="en-US"/>
        </w:rPr>
        <w:tab/>
        <w:t>b/ Vì sao quan Tuần phủ Nguyễn Quang Bích lại xử sự như vậy?</w:t>
      </w:r>
    </w:p>
    <w:p w14:paraId="0031A9ED" w14:textId="26D622D4" w:rsidR="00285B4B" w:rsidRPr="00285B4B" w:rsidRDefault="00285B4B" w:rsidP="009A076A">
      <w:pPr>
        <w:spacing w:after="0" w:line="240" w:lineRule="auto"/>
        <w:jc w:val="both"/>
        <w:rPr>
          <w:rFonts w:asciiTheme="majorHAnsi" w:hAnsiTheme="majorHAnsi" w:cstheme="majorHAnsi"/>
          <w:sz w:val="28"/>
          <w:szCs w:val="28"/>
          <w:lang w:val="en-US"/>
        </w:rPr>
      </w:pPr>
      <w:r w:rsidRPr="00285B4B">
        <w:rPr>
          <w:rFonts w:asciiTheme="majorHAnsi" w:hAnsiTheme="majorHAnsi" w:cstheme="majorHAnsi"/>
          <w:sz w:val="28"/>
          <w:szCs w:val="28"/>
          <w:lang w:val="en-US"/>
        </w:rPr>
        <w:tab/>
        <w:t>………………………………………………………………………………………………………………………………………………………………..</w:t>
      </w:r>
    </w:p>
    <w:p w14:paraId="262896FF" w14:textId="77777777" w:rsidR="009A076A" w:rsidRPr="00285B4B" w:rsidRDefault="009A076A" w:rsidP="009A076A">
      <w:pPr>
        <w:spacing w:after="0" w:line="240" w:lineRule="auto"/>
        <w:jc w:val="both"/>
        <w:rPr>
          <w:rFonts w:asciiTheme="majorHAnsi" w:hAnsiTheme="majorHAnsi" w:cstheme="majorHAnsi"/>
          <w:sz w:val="28"/>
          <w:szCs w:val="28"/>
          <w:lang w:val="en-US"/>
        </w:rPr>
      </w:pPr>
    </w:p>
    <w:p w14:paraId="10966958" w14:textId="6C513627" w:rsidR="009B3CFE" w:rsidRDefault="00285B4B" w:rsidP="00285B4B">
      <w:pPr>
        <w:rPr>
          <w:rFonts w:asciiTheme="majorHAnsi" w:hAnsiTheme="majorHAnsi" w:cstheme="majorHAnsi"/>
          <w:b/>
          <w:bCs/>
          <w:sz w:val="28"/>
          <w:szCs w:val="28"/>
          <w:lang w:val="en-US"/>
        </w:rPr>
      </w:pPr>
      <w:r w:rsidRPr="00285B4B">
        <w:rPr>
          <w:rFonts w:asciiTheme="majorHAnsi" w:hAnsiTheme="majorHAnsi" w:cstheme="majorHAnsi"/>
          <w:b/>
          <w:bCs/>
          <w:sz w:val="28"/>
          <w:szCs w:val="28"/>
          <w:lang w:val="en-US"/>
        </w:rPr>
        <w:br w:type="page"/>
      </w:r>
      <w:r>
        <w:rPr>
          <w:rFonts w:asciiTheme="majorHAnsi" w:hAnsiTheme="majorHAnsi" w:cstheme="majorHAnsi"/>
          <w:b/>
          <w:bCs/>
          <w:sz w:val="28"/>
          <w:szCs w:val="28"/>
          <w:lang w:val="en-US"/>
        </w:rPr>
        <w:lastRenderedPageBreak/>
        <w:tab/>
      </w:r>
      <w:r w:rsidR="009A076A" w:rsidRPr="00285B4B">
        <w:rPr>
          <w:rFonts w:asciiTheme="majorHAnsi" w:hAnsiTheme="majorHAnsi" w:cstheme="majorHAnsi"/>
          <w:b/>
          <w:bCs/>
          <w:sz w:val="28"/>
          <w:szCs w:val="28"/>
          <w:lang w:val="en-US"/>
        </w:rPr>
        <w:t xml:space="preserve">2) </w:t>
      </w:r>
      <w:r w:rsidR="009B3CFE" w:rsidRPr="00285B4B">
        <w:rPr>
          <w:rFonts w:asciiTheme="majorHAnsi" w:hAnsiTheme="majorHAnsi" w:cstheme="majorHAnsi"/>
          <w:b/>
          <w:bCs/>
          <w:sz w:val="28"/>
          <w:szCs w:val="28"/>
          <w:lang w:val="en-US"/>
        </w:rPr>
        <w:t>Nội dung bài học:</w:t>
      </w:r>
    </w:p>
    <w:p w14:paraId="029758ED" w14:textId="254DF534" w:rsidR="00BC2DC7" w:rsidRPr="00BC2DC7" w:rsidRDefault="00BC2DC7" w:rsidP="00285B4B">
      <w:pPr>
        <w:rPr>
          <w:rFonts w:asciiTheme="majorHAnsi" w:hAnsiTheme="majorHAnsi" w:cstheme="majorHAnsi"/>
          <w:sz w:val="28"/>
          <w:szCs w:val="28"/>
          <w:lang w:val="en-US"/>
        </w:rPr>
      </w:pPr>
      <w:r>
        <w:rPr>
          <w:rFonts w:asciiTheme="majorHAnsi" w:hAnsiTheme="majorHAnsi" w:cstheme="majorHAnsi"/>
          <w:noProof/>
          <w:sz w:val="28"/>
          <w:szCs w:val="28"/>
          <w:lang w:val="en-US"/>
        </w:rPr>
        <w:drawing>
          <wp:inline distT="0" distB="0" distL="0" distR="0" wp14:anchorId="614B209E" wp14:editId="1A2F4357">
            <wp:extent cx="243840" cy="274053"/>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uchamho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470" cy="300611"/>
                    </a:xfrm>
                    <a:prstGeom prst="rect">
                      <a:avLst/>
                    </a:prstGeom>
                  </pic:spPr>
                </pic:pic>
              </a:graphicData>
            </a:graphic>
          </wp:inline>
        </w:drawing>
      </w:r>
      <w:r>
        <w:rPr>
          <w:rFonts w:asciiTheme="majorHAnsi" w:hAnsiTheme="majorHAnsi" w:cstheme="majorHAnsi"/>
          <w:b/>
          <w:bCs/>
          <w:sz w:val="28"/>
          <w:szCs w:val="28"/>
          <w:lang w:val="en-US"/>
        </w:rPr>
        <w:t xml:space="preserve"> </w:t>
      </w:r>
      <w:r w:rsidRPr="00BC2DC7">
        <w:rPr>
          <w:rFonts w:asciiTheme="majorHAnsi" w:hAnsiTheme="majorHAnsi" w:cstheme="majorHAnsi"/>
          <w:sz w:val="28"/>
          <w:szCs w:val="28"/>
          <w:lang w:val="en-US"/>
        </w:rPr>
        <w:t>Em hãy hoàn thành nội dung sau đây:</w:t>
      </w:r>
    </w:p>
    <w:p w14:paraId="17F1A01D" w14:textId="21866458" w:rsidR="00285B4B" w:rsidRPr="00285B4B" w:rsidRDefault="009B3CFE" w:rsidP="00285B4B">
      <w:pPr>
        <w:jc w:val="both"/>
        <w:rPr>
          <w:rFonts w:asciiTheme="majorHAnsi" w:hAnsiTheme="majorHAnsi" w:cstheme="majorHAnsi"/>
          <w:b/>
          <w:bCs/>
          <w:sz w:val="28"/>
          <w:szCs w:val="28"/>
          <w:lang w:val="en-US"/>
        </w:rPr>
      </w:pPr>
      <w:r>
        <w:rPr>
          <w:rFonts w:asciiTheme="majorHAnsi" w:hAnsiTheme="majorHAnsi" w:cstheme="majorHAnsi"/>
          <w:b/>
          <w:bCs/>
          <w:noProof/>
          <w:sz w:val="28"/>
          <w:szCs w:val="28"/>
          <w:lang w:val="en-US"/>
        </w:rPr>
        <w:drawing>
          <wp:inline distT="0" distB="0" distL="0" distR="0" wp14:anchorId="5E0BF79E" wp14:editId="66C6F58F">
            <wp:extent cx="5915660" cy="4226862"/>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g3.png"/>
                    <pic:cNvPicPr/>
                  </pic:nvPicPr>
                  <pic:blipFill>
                    <a:blip r:embed="rId9">
                      <a:extLst>
                        <a:ext uri="{28A0092B-C50C-407E-A947-70E740481C1C}">
                          <a14:useLocalDpi xmlns:a14="http://schemas.microsoft.com/office/drawing/2010/main" val="0"/>
                        </a:ext>
                      </a:extLst>
                    </a:blip>
                    <a:stretch>
                      <a:fillRect/>
                    </a:stretch>
                  </pic:blipFill>
                  <pic:spPr>
                    <a:xfrm>
                      <a:off x="0" y="0"/>
                      <a:ext cx="5921049" cy="4230712"/>
                    </a:xfrm>
                    <a:prstGeom prst="rect">
                      <a:avLst/>
                    </a:prstGeom>
                  </pic:spPr>
                </pic:pic>
              </a:graphicData>
            </a:graphic>
          </wp:inline>
        </w:drawing>
      </w:r>
      <w:r w:rsidR="00285B4B">
        <w:rPr>
          <w:rFonts w:asciiTheme="majorHAnsi" w:hAnsiTheme="majorHAnsi" w:cstheme="majorHAnsi"/>
          <w:sz w:val="28"/>
          <w:szCs w:val="28"/>
          <w:lang w:val="en-US"/>
        </w:rPr>
        <w:tab/>
      </w:r>
      <w:r w:rsidR="00AC569E">
        <w:rPr>
          <w:rFonts w:asciiTheme="majorHAnsi" w:hAnsiTheme="majorHAnsi" w:cstheme="majorHAnsi"/>
          <w:noProof/>
          <w:sz w:val="28"/>
          <w:szCs w:val="28"/>
          <w:lang w:val="en-US"/>
        </w:rPr>
        <w:drawing>
          <wp:inline distT="0" distB="0" distL="0" distR="0" wp14:anchorId="3BC43E7D" wp14:editId="3F7193B0">
            <wp:extent cx="243840" cy="27405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uchamho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470" cy="300611"/>
                    </a:xfrm>
                    <a:prstGeom prst="rect">
                      <a:avLst/>
                    </a:prstGeom>
                  </pic:spPr>
                </pic:pic>
              </a:graphicData>
            </a:graphic>
          </wp:inline>
        </w:drawing>
      </w:r>
      <w:r w:rsidR="00285B4B">
        <w:rPr>
          <w:rFonts w:asciiTheme="majorHAnsi" w:hAnsiTheme="majorHAnsi" w:cstheme="majorHAnsi"/>
          <w:sz w:val="28"/>
          <w:szCs w:val="28"/>
          <w:lang w:val="en-US"/>
        </w:rPr>
        <w:t xml:space="preserve"> Em hãy nêu 3 – 5 hành vi tôn trọng lẽ phải và không tôn trọng lẽ phải trong cuộc sống:</w:t>
      </w:r>
    </w:p>
    <w:tbl>
      <w:tblPr>
        <w:tblStyle w:val="TableGrid"/>
        <w:tblW w:w="0" w:type="auto"/>
        <w:tblInd w:w="137" w:type="dxa"/>
        <w:tblLook w:val="04A0" w:firstRow="1" w:lastRow="0" w:firstColumn="1" w:lastColumn="0" w:noHBand="0" w:noVBand="1"/>
      </w:tblPr>
      <w:tblGrid>
        <w:gridCol w:w="4463"/>
        <w:gridCol w:w="4416"/>
      </w:tblGrid>
      <w:tr w:rsidR="00285B4B" w14:paraId="16995485" w14:textId="77777777" w:rsidTr="00AC569E">
        <w:tc>
          <w:tcPr>
            <w:tcW w:w="4463" w:type="dxa"/>
          </w:tcPr>
          <w:p w14:paraId="2B983827" w14:textId="77777777" w:rsidR="00285B4B" w:rsidRDefault="00285B4B" w:rsidP="00E15DEB">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Tôn trọng lẽ phải</w:t>
            </w:r>
          </w:p>
        </w:tc>
        <w:tc>
          <w:tcPr>
            <w:tcW w:w="4416" w:type="dxa"/>
          </w:tcPr>
          <w:p w14:paraId="09AEEBD1" w14:textId="77777777" w:rsidR="00285B4B" w:rsidRDefault="00285B4B" w:rsidP="00E15DEB">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Không tôn trọng lẽ phải</w:t>
            </w:r>
          </w:p>
        </w:tc>
      </w:tr>
      <w:tr w:rsidR="00285B4B" w14:paraId="71C368E2" w14:textId="77777777" w:rsidTr="00AC569E">
        <w:trPr>
          <w:trHeight w:val="2303"/>
        </w:trPr>
        <w:tc>
          <w:tcPr>
            <w:tcW w:w="4463" w:type="dxa"/>
          </w:tcPr>
          <w:p w14:paraId="134C3083" w14:textId="77777777" w:rsidR="00285B4B" w:rsidRDefault="00285B4B" w:rsidP="00E15DEB">
            <w:pPr>
              <w:pStyle w:val="ListParagraph"/>
              <w:ind w:left="0"/>
              <w:jc w:val="both"/>
              <w:rPr>
                <w:rFonts w:asciiTheme="majorHAnsi" w:hAnsiTheme="majorHAnsi" w:cstheme="majorHAnsi"/>
                <w:sz w:val="28"/>
                <w:szCs w:val="28"/>
                <w:lang w:val="en-US"/>
              </w:rPr>
            </w:pPr>
          </w:p>
          <w:p w14:paraId="6CEDBBEC" w14:textId="77777777" w:rsidR="00285B4B" w:rsidRDefault="00285B4B" w:rsidP="00E15DE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p>
          <w:p w14:paraId="774F3E9F" w14:textId="21D99F5A" w:rsidR="00285B4B" w:rsidRDefault="00285B4B" w:rsidP="00E15DE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p>
          <w:p w14:paraId="36225D90" w14:textId="34C3053B" w:rsidR="00285B4B" w:rsidRDefault="00285B4B" w:rsidP="00E15DE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p>
          <w:p w14:paraId="5F6C2445" w14:textId="77777777" w:rsidR="00285B4B" w:rsidRDefault="00285B4B" w:rsidP="00E15DE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p>
          <w:p w14:paraId="52B8456E" w14:textId="77777777" w:rsidR="00285B4B" w:rsidRDefault="00285B4B" w:rsidP="00E15DE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p>
        </w:tc>
        <w:tc>
          <w:tcPr>
            <w:tcW w:w="4416" w:type="dxa"/>
          </w:tcPr>
          <w:p w14:paraId="024C690D" w14:textId="77777777" w:rsidR="00285B4B" w:rsidRDefault="00285B4B" w:rsidP="00E15DEB">
            <w:pPr>
              <w:pStyle w:val="ListParagraph"/>
              <w:ind w:left="0"/>
              <w:jc w:val="both"/>
              <w:rPr>
                <w:rFonts w:asciiTheme="majorHAnsi" w:hAnsiTheme="majorHAnsi" w:cstheme="majorHAnsi"/>
                <w:sz w:val="28"/>
                <w:szCs w:val="28"/>
                <w:lang w:val="en-US"/>
              </w:rPr>
            </w:pPr>
          </w:p>
          <w:p w14:paraId="4866D444" w14:textId="77777777" w:rsidR="00285B4B" w:rsidRDefault="00285B4B" w:rsidP="00E15DE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p>
          <w:p w14:paraId="2BEA058E" w14:textId="77777777" w:rsidR="00285B4B" w:rsidRDefault="00285B4B" w:rsidP="00E15DE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p>
          <w:p w14:paraId="4BE3E2B1" w14:textId="77777777" w:rsidR="00285B4B" w:rsidRDefault="00285B4B" w:rsidP="00E15DE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p>
          <w:p w14:paraId="007C6C6F" w14:textId="77777777" w:rsidR="00285B4B" w:rsidRDefault="00285B4B" w:rsidP="00E15DE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p>
          <w:p w14:paraId="182674AA" w14:textId="054D9811" w:rsidR="00285B4B" w:rsidRDefault="00285B4B" w:rsidP="00E15DE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p>
          <w:p w14:paraId="7CB2C884" w14:textId="77777777" w:rsidR="00285B4B" w:rsidRDefault="00285B4B" w:rsidP="00E15DEB">
            <w:pPr>
              <w:pStyle w:val="ListParagraph"/>
              <w:ind w:left="0"/>
              <w:jc w:val="both"/>
              <w:rPr>
                <w:rFonts w:asciiTheme="majorHAnsi" w:hAnsiTheme="majorHAnsi" w:cstheme="majorHAnsi"/>
                <w:sz w:val="28"/>
                <w:szCs w:val="28"/>
                <w:lang w:val="en-US"/>
              </w:rPr>
            </w:pPr>
          </w:p>
        </w:tc>
      </w:tr>
    </w:tbl>
    <w:p w14:paraId="4F3C8CDD" w14:textId="77777777" w:rsidR="00AC569E" w:rsidRDefault="00AC569E" w:rsidP="00AC569E">
      <w:pPr>
        <w:pStyle w:val="ListParagraph"/>
        <w:ind w:left="0"/>
        <w:rPr>
          <w:rFonts w:asciiTheme="majorHAnsi" w:hAnsiTheme="majorHAnsi" w:cstheme="majorHAnsi"/>
          <w:sz w:val="28"/>
          <w:szCs w:val="28"/>
        </w:rPr>
      </w:pPr>
    </w:p>
    <w:p w14:paraId="748878EE" w14:textId="1F497733" w:rsidR="00AC569E" w:rsidRPr="00AC569E" w:rsidRDefault="00AC569E" w:rsidP="00AC569E">
      <w:pPr>
        <w:pStyle w:val="ListParagraph"/>
        <w:ind w:left="0"/>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noProof/>
          <w:sz w:val="28"/>
          <w:szCs w:val="28"/>
          <w:lang w:val="en-US"/>
        </w:rPr>
        <w:drawing>
          <wp:inline distT="0" distB="0" distL="0" distR="0" wp14:anchorId="606E940D" wp14:editId="0D329D3A">
            <wp:extent cx="243840" cy="27405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uchamho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470" cy="300611"/>
                    </a:xfrm>
                    <a:prstGeom prst="rect">
                      <a:avLst/>
                    </a:prstGeom>
                  </pic:spPr>
                </pic:pic>
              </a:graphicData>
            </a:graphic>
          </wp:inline>
        </w:drawing>
      </w:r>
      <w:r w:rsidRPr="00AC569E">
        <w:rPr>
          <w:rFonts w:asciiTheme="majorHAnsi" w:hAnsiTheme="majorHAnsi" w:cstheme="majorHAnsi"/>
          <w:sz w:val="28"/>
          <w:szCs w:val="28"/>
        </w:rPr>
        <w:t xml:space="preserve"> Chúng ta phải làm gì để trở thành người biết tôn trọng lẽ phải?</w:t>
      </w:r>
    </w:p>
    <w:p w14:paraId="3294394C" w14:textId="77777777" w:rsidR="00AC569E" w:rsidRDefault="00AC569E" w:rsidP="00AC569E">
      <w:pPr>
        <w:pStyle w:val="ListParagraph"/>
        <w:ind w:left="0"/>
        <w:rPr>
          <w:rFonts w:asciiTheme="majorHAnsi" w:hAnsiTheme="majorHAnsi" w:cstheme="majorHAnsi"/>
          <w:sz w:val="28"/>
          <w:szCs w:val="28"/>
          <w:lang w:val="en-US"/>
        </w:rPr>
      </w:pPr>
      <w:r w:rsidRPr="00AC569E">
        <w:rPr>
          <w:rFonts w:asciiTheme="majorHAnsi" w:hAnsiTheme="majorHAnsi" w:cstheme="majorHAnsi"/>
          <w:sz w:val="28"/>
          <w:szCs w:val="28"/>
        </w:rPr>
        <w:tab/>
      </w:r>
      <w:r>
        <w:rPr>
          <w:rFonts w:asciiTheme="majorHAnsi" w:hAnsiTheme="majorHAnsi" w:cstheme="majorHAnsi"/>
          <w:sz w:val="28"/>
          <w:szCs w:val="28"/>
          <w:lang w:val="en-US"/>
        </w:rPr>
        <w:t>………………………………………………………………………………………………………………………………………………………………..</w:t>
      </w:r>
    </w:p>
    <w:p w14:paraId="6F3FE808" w14:textId="77777777" w:rsidR="00BC2DC7" w:rsidRDefault="00BC2DC7" w:rsidP="00285B4B">
      <w:pPr>
        <w:jc w:val="both"/>
        <w:rPr>
          <w:rFonts w:asciiTheme="majorHAnsi" w:hAnsiTheme="majorHAnsi" w:cstheme="majorHAnsi"/>
          <w:b/>
          <w:bCs/>
          <w:sz w:val="28"/>
          <w:szCs w:val="28"/>
          <w:lang w:val="en-US"/>
        </w:rPr>
      </w:pPr>
    </w:p>
    <w:p w14:paraId="082EB379" w14:textId="79C7561F" w:rsidR="00285B4B" w:rsidRPr="00285B4B" w:rsidRDefault="00285B4B" w:rsidP="00285B4B">
      <w:pPr>
        <w:jc w:val="both"/>
        <w:rPr>
          <w:rFonts w:asciiTheme="majorHAnsi" w:hAnsiTheme="majorHAnsi" w:cstheme="majorHAnsi"/>
          <w:b/>
          <w:bCs/>
          <w:sz w:val="28"/>
          <w:szCs w:val="28"/>
          <w:u w:val="single"/>
          <w:lang w:val="en-US"/>
        </w:rPr>
      </w:pPr>
      <w:r>
        <w:rPr>
          <w:rFonts w:asciiTheme="majorHAnsi" w:hAnsiTheme="majorHAnsi" w:cstheme="majorHAnsi"/>
          <w:b/>
          <w:bCs/>
          <w:sz w:val="28"/>
          <w:szCs w:val="28"/>
          <w:lang w:val="en-US"/>
        </w:rPr>
        <w:lastRenderedPageBreak/>
        <w:t xml:space="preserve">III. </w:t>
      </w:r>
      <w:r w:rsidRPr="00285B4B">
        <w:rPr>
          <w:rFonts w:asciiTheme="majorHAnsi" w:hAnsiTheme="majorHAnsi" w:cstheme="majorHAnsi"/>
          <w:b/>
          <w:bCs/>
          <w:sz w:val="28"/>
          <w:szCs w:val="28"/>
          <w:u w:val="single"/>
          <w:lang w:val="en-US"/>
        </w:rPr>
        <w:t>Luyện tập:</w:t>
      </w:r>
    </w:p>
    <w:p w14:paraId="3683D02E" w14:textId="77777777" w:rsidR="009B3CFE" w:rsidRDefault="009B3CFE" w:rsidP="009B3CFE">
      <w:pPr>
        <w:pStyle w:val="ListParagraph"/>
        <w:numPr>
          <w:ilvl w:val="0"/>
          <w:numId w:val="1"/>
        </w:numPr>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Đánh dấu x vào cột phù hợp và giải thích lý do tại sao.</w:t>
      </w:r>
    </w:p>
    <w:p w14:paraId="79D63452" w14:textId="77777777" w:rsidR="009B3CFE" w:rsidRPr="008E57DE" w:rsidRDefault="009B3CFE" w:rsidP="009B3CFE">
      <w:pPr>
        <w:pStyle w:val="ListParagraph"/>
        <w:ind w:left="0"/>
        <w:jc w:val="both"/>
        <w:rPr>
          <w:rFonts w:asciiTheme="majorHAnsi" w:hAnsiTheme="majorHAnsi" w:cstheme="majorHAnsi"/>
          <w:b/>
          <w:bCs/>
          <w:sz w:val="28"/>
          <w:szCs w:val="28"/>
          <w:lang w:val="en-US"/>
        </w:rPr>
      </w:pPr>
      <w:r>
        <w:rPr>
          <w:rFonts w:asciiTheme="majorHAnsi" w:hAnsiTheme="majorHAnsi" w:cstheme="majorHAnsi"/>
          <w:b/>
          <w:bCs/>
          <w:noProof/>
          <w:sz w:val="28"/>
          <w:szCs w:val="28"/>
          <w:lang w:val="en-US"/>
        </w:rPr>
        <w:drawing>
          <wp:inline distT="0" distB="0" distL="0" distR="0" wp14:anchorId="5B30184B" wp14:editId="5F20DFDE">
            <wp:extent cx="6286500" cy="37261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g1.png"/>
                    <pic:cNvPicPr/>
                  </pic:nvPicPr>
                  <pic:blipFill>
                    <a:blip r:embed="rId10">
                      <a:extLst>
                        <a:ext uri="{28A0092B-C50C-407E-A947-70E740481C1C}">
                          <a14:useLocalDpi xmlns:a14="http://schemas.microsoft.com/office/drawing/2010/main" val="0"/>
                        </a:ext>
                      </a:extLst>
                    </a:blip>
                    <a:stretch>
                      <a:fillRect/>
                    </a:stretch>
                  </pic:blipFill>
                  <pic:spPr>
                    <a:xfrm>
                      <a:off x="0" y="0"/>
                      <a:ext cx="6286500" cy="3726180"/>
                    </a:xfrm>
                    <a:prstGeom prst="rect">
                      <a:avLst/>
                    </a:prstGeom>
                  </pic:spPr>
                </pic:pic>
              </a:graphicData>
            </a:graphic>
          </wp:inline>
        </w:drawing>
      </w:r>
    </w:p>
    <w:p w14:paraId="29A23629" w14:textId="77777777" w:rsidR="009B3CFE" w:rsidRDefault="009B3CFE" w:rsidP="009B3CFE">
      <w:pPr>
        <w:jc w:val="both"/>
        <w:rPr>
          <w:rFonts w:asciiTheme="majorHAnsi" w:hAnsiTheme="majorHAnsi" w:cstheme="majorHAnsi"/>
          <w:b/>
          <w:bCs/>
          <w:sz w:val="28"/>
          <w:szCs w:val="28"/>
          <w:lang w:val="en-US"/>
        </w:rPr>
      </w:pPr>
      <w:r>
        <w:rPr>
          <w:rFonts w:asciiTheme="majorHAnsi" w:hAnsiTheme="majorHAnsi" w:cstheme="majorHAnsi"/>
          <w:b/>
          <w:bCs/>
          <w:noProof/>
          <w:sz w:val="28"/>
          <w:szCs w:val="28"/>
          <w:lang w:val="en-US"/>
        </w:rPr>
        <w:drawing>
          <wp:inline distT="0" distB="0" distL="0" distR="0" wp14:anchorId="0B3933B3" wp14:editId="2C810AA8">
            <wp:extent cx="6339840" cy="40970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g2.png"/>
                    <pic:cNvPicPr/>
                  </pic:nvPicPr>
                  <pic:blipFill>
                    <a:blip r:embed="rId11">
                      <a:extLst>
                        <a:ext uri="{28A0092B-C50C-407E-A947-70E740481C1C}">
                          <a14:useLocalDpi xmlns:a14="http://schemas.microsoft.com/office/drawing/2010/main" val="0"/>
                        </a:ext>
                      </a:extLst>
                    </a:blip>
                    <a:stretch>
                      <a:fillRect/>
                    </a:stretch>
                  </pic:blipFill>
                  <pic:spPr>
                    <a:xfrm>
                      <a:off x="0" y="0"/>
                      <a:ext cx="6339840" cy="4097020"/>
                    </a:xfrm>
                    <a:prstGeom prst="rect">
                      <a:avLst/>
                    </a:prstGeom>
                  </pic:spPr>
                </pic:pic>
              </a:graphicData>
            </a:graphic>
          </wp:inline>
        </w:drawing>
      </w:r>
    </w:p>
    <w:p w14:paraId="4F048CD9" w14:textId="77777777" w:rsidR="009B3CFE" w:rsidRDefault="009B3CFE" w:rsidP="009B3CFE">
      <w:pPr>
        <w:pStyle w:val="ListParagraph"/>
        <w:numPr>
          <w:ilvl w:val="0"/>
          <w:numId w:val="1"/>
        </w:numPr>
        <w:jc w:val="both"/>
        <w:rPr>
          <w:rFonts w:asciiTheme="majorHAnsi" w:hAnsiTheme="majorHAnsi" w:cstheme="majorHAnsi"/>
          <w:sz w:val="28"/>
          <w:szCs w:val="28"/>
          <w:lang w:val="en-US"/>
        </w:rPr>
      </w:pPr>
      <w:r w:rsidRPr="008E57DE">
        <w:rPr>
          <w:rFonts w:asciiTheme="majorHAnsi" w:hAnsiTheme="majorHAnsi" w:cstheme="majorHAnsi"/>
          <w:sz w:val="28"/>
          <w:szCs w:val="28"/>
          <w:lang w:val="en-US"/>
        </w:rPr>
        <w:lastRenderedPageBreak/>
        <w:t>Giả sử em được người khác góp ý về những khuyết điểm của bản thân. Em sẽ có thái độ và cash cư xử như thế nào?</w:t>
      </w:r>
    </w:p>
    <w:p w14:paraId="7271EC0F" w14:textId="77777777" w:rsidR="006F53D5" w:rsidRDefault="009B3CFE" w:rsidP="006F53D5">
      <w:pPr>
        <w:pStyle w:val="ListParagraph"/>
        <w:rPr>
          <w:rFonts w:asciiTheme="majorHAnsi" w:hAnsiTheme="majorHAnsi" w:cstheme="majorHAnsi"/>
          <w:sz w:val="28"/>
          <w:szCs w:val="28"/>
          <w:lang w:val="en-US"/>
        </w:rPr>
      </w:pPr>
      <w:r>
        <w:rPr>
          <w:rFonts w:asciiTheme="majorHAnsi" w:hAnsiTheme="majorHAnsi" w:cstheme="majorHAnsi"/>
          <w:sz w:val="28"/>
          <w:szCs w:val="28"/>
          <w:lang w:val="en-US"/>
        </w:rPr>
        <w:t>……………………………………………………………………………………………………………………………………………………………………………………………………………………………………………………………………………………………………………………………………………………………………………………………………………………………</w:t>
      </w:r>
      <w:r w:rsidR="00285B4B">
        <w:rPr>
          <w:rFonts w:asciiTheme="majorHAnsi" w:hAnsiTheme="majorHAnsi" w:cstheme="majorHAnsi"/>
          <w:sz w:val="28"/>
          <w:szCs w:val="28"/>
          <w:lang w:val="en-US"/>
        </w:rPr>
        <w:t>……………………………………………….</w:t>
      </w:r>
    </w:p>
    <w:p w14:paraId="30BE138B" w14:textId="77777777" w:rsidR="006F53D5" w:rsidRDefault="006F53D5" w:rsidP="006F53D5">
      <w:pPr>
        <w:pStyle w:val="ListParagraph"/>
        <w:ind w:left="0"/>
        <w:rPr>
          <w:rFonts w:asciiTheme="majorHAnsi" w:hAnsiTheme="majorHAnsi" w:cstheme="majorHAnsi"/>
          <w:b/>
          <w:bCs/>
          <w:sz w:val="28"/>
          <w:szCs w:val="28"/>
          <w:u w:val="single"/>
          <w:lang w:val="en-US"/>
        </w:rPr>
      </w:pPr>
      <w:r w:rsidRPr="006F53D5">
        <w:rPr>
          <w:rFonts w:asciiTheme="majorHAnsi" w:hAnsiTheme="majorHAnsi" w:cstheme="majorHAnsi"/>
          <w:b/>
          <w:bCs/>
          <w:sz w:val="28"/>
          <w:szCs w:val="28"/>
          <w:lang w:val="en-US"/>
        </w:rPr>
        <w:t xml:space="preserve">IV. </w:t>
      </w:r>
      <w:r w:rsidRPr="006F53D5">
        <w:rPr>
          <w:rFonts w:asciiTheme="majorHAnsi" w:hAnsiTheme="majorHAnsi" w:cstheme="majorHAnsi"/>
          <w:b/>
          <w:bCs/>
          <w:sz w:val="28"/>
          <w:szCs w:val="28"/>
          <w:u w:val="single"/>
          <w:lang w:val="en-US"/>
        </w:rPr>
        <w:t>Vận dụng:</w:t>
      </w:r>
    </w:p>
    <w:p w14:paraId="14819D78" w14:textId="77777777" w:rsidR="006F53D5" w:rsidRDefault="006F53D5" w:rsidP="006F53D5">
      <w:pPr>
        <w:pStyle w:val="ListParagraph"/>
        <w:ind w:left="0"/>
        <w:rPr>
          <w:rFonts w:asciiTheme="majorHAnsi" w:hAnsiTheme="majorHAnsi" w:cstheme="majorHAnsi"/>
          <w:sz w:val="28"/>
          <w:szCs w:val="28"/>
          <w:lang w:val="en-US"/>
        </w:rPr>
      </w:pPr>
      <w:r w:rsidRPr="006F53D5">
        <w:rPr>
          <w:rFonts w:asciiTheme="majorHAnsi" w:hAnsiTheme="majorHAnsi" w:cstheme="majorHAnsi"/>
          <w:sz w:val="28"/>
          <w:szCs w:val="28"/>
          <w:lang w:val="en-US"/>
        </w:rPr>
        <w:tab/>
        <w:t>1) Đọc tình huống sau và th</w:t>
      </w:r>
      <w:r>
        <w:rPr>
          <w:rFonts w:asciiTheme="majorHAnsi" w:hAnsiTheme="majorHAnsi" w:cstheme="majorHAnsi"/>
          <w:sz w:val="28"/>
          <w:szCs w:val="28"/>
          <w:lang w:val="en-US"/>
        </w:rPr>
        <w:t>ực hiện yêu cầu:</w:t>
      </w:r>
    </w:p>
    <w:p w14:paraId="25E348C4" w14:textId="00B61D56" w:rsidR="006F53D5" w:rsidRDefault="006F53D5" w:rsidP="006F53D5">
      <w:pPr>
        <w:pStyle w:val="ListParagraph"/>
        <w:ind w:left="0"/>
        <w:rPr>
          <w:rFonts w:asciiTheme="majorHAnsi" w:hAnsiTheme="majorHAnsi" w:cstheme="majorHAnsi"/>
          <w:i/>
          <w:iCs/>
          <w:sz w:val="28"/>
          <w:szCs w:val="28"/>
          <w:lang w:val="en-US"/>
        </w:rPr>
      </w:pPr>
      <w:r>
        <w:rPr>
          <w:rFonts w:asciiTheme="majorHAnsi" w:hAnsiTheme="majorHAnsi" w:cstheme="majorHAnsi"/>
          <w:sz w:val="28"/>
          <w:szCs w:val="28"/>
          <w:lang w:val="en-US"/>
        </w:rPr>
        <w:tab/>
      </w:r>
      <w:r w:rsidRPr="006F53D5">
        <w:rPr>
          <w:rFonts w:asciiTheme="majorHAnsi" w:hAnsiTheme="majorHAnsi" w:cstheme="majorHAnsi"/>
          <w:i/>
          <w:iCs/>
          <w:sz w:val="28"/>
          <w:szCs w:val="28"/>
          <w:lang w:val="en-US"/>
        </w:rPr>
        <w:t>Vì không có tiền để chơi điện tử nên Đức đã lấy trộm tiền của một nhà hàng xóm bị Tùng bắt gặp. Đức đe dọa Tùng nếu nói chuyện này với người khác thì sẽ bị ăn đòn.</w:t>
      </w:r>
    </w:p>
    <w:p w14:paraId="659026D6" w14:textId="5B003E6E" w:rsidR="006F53D5" w:rsidRDefault="006F53D5" w:rsidP="006F53D5">
      <w:pPr>
        <w:pStyle w:val="ListParagraph"/>
        <w:ind w:left="0"/>
        <w:rPr>
          <w:rFonts w:asciiTheme="majorHAnsi" w:hAnsiTheme="majorHAnsi" w:cstheme="majorHAnsi"/>
          <w:sz w:val="28"/>
          <w:szCs w:val="28"/>
          <w:lang w:val="en-US"/>
        </w:rPr>
      </w:pPr>
      <w:r>
        <w:rPr>
          <w:rFonts w:asciiTheme="majorHAnsi" w:hAnsiTheme="majorHAnsi" w:cstheme="majorHAnsi"/>
          <w:i/>
          <w:iCs/>
          <w:sz w:val="28"/>
          <w:szCs w:val="28"/>
          <w:lang w:val="en-US"/>
        </w:rPr>
        <w:tab/>
      </w:r>
      <w:r w:rsidRPr="006F53D5">
        <w:rPr>
          <w:rFonts w:asciiTheme="majorHAnsi" w:hAnsiTheme="majorHAnsi" w:cstheme="majorHAnsi"/>
          <w:sz w:val="28"/>
          <w:szCs w:val="28"/>
          <w:lang w:val="en-US"/>
        </w:rPr>
        <w:t xml:space="preserve">Nếu em là Tùng, em sẽ </w:t>
      </w:r>
      <w:r>
        <w:rPr>
          <w:rFonts w:asciiTheme="majorHAnsi" w:hAnsiTheme="majorHAnsi" w:cstheme="majorHAnsi"/>
          <w:sz w:val="28"/>
          <w:szCs w:val="28"/>
          <w:lang w:val="en-US"/>
        </w:rPr>
        <w:t>ứng xử như thế nào trong tình huống trên?</w:t>
      </w:r>
    </w:p>
    <w:p w14:paraId="3367F07B" w14:textId="74D27889" w:rsidR="006F53D5" w:rsidRDefault="006F53D5" w:rsidP="006F53D5">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ab/>
        <w:t>…………………………………………………………………………………………………………………………………………………………………</w:t>
      </w:r>
    </w:p>
    <w:p w14:paraId="496728D0" w14:textId="619ACF3F" w:rsidR="006F53D5" w:rsidRDefault="006F53D5" w:rsidP="006F53D5">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ab/>
        <w:t>2) Nếu biết bạn mình quay cóp trong giờ kiểm tra, em sẽ làm gì?</w:t>
      </w:r>
    </w:p>
    <w:p w14:paraId="053FB11B" w14:textId="32D5BA31" w:rsidR="006F53D5" w:rsidRDefault="006F53D5" w:rsidP="00AC569E">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ab/>
        <w:t>………………………………………………………………………………………………………………………………………………………………..</w:t>
      </w:r>
    </w:p>
    <w:p w14:paraId="4F28E94D" w14:textId="15016A4E" w:rsidR="009F4403" w:rsidRDefault="006F53D5" w:rsidP="006F53D5">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ab/>
      </w:r>
      <w:r w:rsidR="00AC569E">
        <w:rPr>
          <w:rFonts w:asciiTheme="majorHAnsi" w:hAnsiTheme="majorHAnsi" w:cstheme="majorHAnsi"/>
          <w:sz w:val="28"/>
          <w:szCs w:val="28"/>
          <w:lang w:val="en-US"/>
        </w:rPr>
        <w:t>3</w:t>
      </w:r>
      <w:r>
        <w:rPr>
          <w:rFonts w:asciiTheme="majorHAnsi" w:hAnsiTheme="majorHAnsi" w:cstheme="majorHAnsi"/>
          <w:sz w:val="28"/>
          <w:szCs w:val="28"/>
          <w:lang w:val="en-US"/>
        </w:rPr>
        <w:t xml:space="preserve">) Em hãy viết một đoạn văn ngắn từ 7 đến 10 câu nêu cách hiểu của em về câu danh ngôn sau: </w:t>
      </w:r>
      <w:r w:rsidRPr="009F4403">
        <w:rPr>
          <w:rFonts w:asciiTheme="majorHAnsi" w:hAnsiTheme="majorHAnsi" w:cstheme="majorHAnsi"/>
          <w:i/>
          <w:iCs/>
          <w:sz w:val="28"/>
          <w:szCs w:val="28"/>
          <w:lang w:val="en-US"/>
        </w:rPr>
        <w:t>“Lẽ phải là thứ lý lẽ tuyệt diệu nhất mà tôi biết.”</w:t>
      </w:r>
      <w:r>
        <w:rPr>
          <w:rFonts w:asciiTheme="majorHAnsi" w:hAnsiTheme="majorHAnsi" w:cstheme="majorHAnsi"/>
          <w:sz w:val="28"/>
          <w:szCs w:val="28"/>
          <w:lang w:val="en-US"/>
        </w:rPr>
        <w:t xml:space="preserve"> (</w:t>
      </w:r>
      <w:r w:rsidR="009F4403">
        <w:rPr>
          <w:rFonts w:asciiTheme="majorHAnsi" w:hAnsiTheme="majorHAnsi" w:cstheme="majorHAnsi"/>
          <w:sz w:val="28"/>
          <w:szCs w:val="28"/>
          <w:lang w:val="en-US"/>
        </w:rPr>
        <w:t>Lord Chesterfield).</w:t>
      </w:r>
    </w:p>
    <w:p w14:paraId="4BB0D839" w14:textId="77777777" w:rsidR="0067604C" w:rsidRDefault="0067604C" w:rsidP="006F53D5">
      <w:pPr>
        <w:pStyle w:val="ListParagraph"/>
        <w:ind w:left="0"/>
        <w:rPr>
          <w:rFonts w:asciiTheme="majorHAnsi" w:hAnsiTheme="majorHAnsi" w:cstheme="majorHAnsi"/>
          <w:sz w:val="28"/>
          <w:szCs w:val="28"/>
          <w:lang w:val="en-US"/>
        </w:rPr>
      </w:pPr>
      <w:r>
        <w:rPr>
          <w:rFonts w:asciiTheme="majorHAnsi" w:hAnsiTheme="majorHAnsi" w:cstheme="majorHAnsi"/>
          <w:noProof/>
          <w:sz w:val="28"/>
          <w:szCs w:val="28"/>
          <w:lang w:val="en-US"/>
        </w:rPr>
        <mc:AlternateContent>
          <mc:Choice Requires="wps">
            <w:drawing>
              <wp:anchor distT="0" distB="0" distL="114300" distR="114300" simplePos="0" relativeHeight="251659264" behindDoc="1" locked="0" layoutInCell="1" allowOverlap="1" wp14:anchorId="4A07083B" wp14:editId="39586BED">
                <wp:simplePos x="0" y="0"/>
                <wp:positionH relativeFrom="column">
                  <wp:posOffset>-381000</wp:posOffset>
                </wp:positionH>
                <wp:positionV relativeFrom="paragraph">
                  <wp:posOffset>1295400</wp:posOffset>
                </wp:positionV>
                <wp:extent cx="6225540" cy="2179320"/>
                <wp:effectExtent l="0" t="0" r="22860" b="11430"/>
                <wp:wrapNone/>
                <wp:docPr id="8" name="Oval 8"/>
                <wp:cNvGraphicFramePr/>
                <a:graphic xmlns:a="http://schemas.openxmlformats.org/drawingml/2006/main">
                  <a:graphicData uri="http://schemas.microsoft.com/office/word/2010/wordprocessingShape">
                    <wps:wsp>
                      <wps:cNvSpPr/>
                      <wps:spPr>
                        <a:xfrm>
                          <a:off x="0" y="0"/>
                          <a:ext cx="6225540" cy="21793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1B911" id="Oval 8" o:spid="_x0000_s1026" style="position:absolute;margin-left:-30pt;margin-top:102pt;width:490.2pt;height:17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" fillcolor="#4472c4 [3204]" strokecolor="#1f3763 [1604]" strokeweight="1pt">
                <v:stroke joinstyle="miter"/>
              </v:oval>
            </w:pict>
          </mc:Fallback>
        </mc:AlternateContent>
      </w:r>
      <w:r w:rsidR="009F4403">
        <w:rPr>
          <w:rFonts w:asciiTheme="majorHAnsi" w:hAnsiTheme="majorHAnsi" w:cstheme="majorHAnsi"/>
          <w:sz w:val="28"/>
          <w:szCs w:val="28"/>
          <w:lang w:val="en-US"/>
        </w:rPr>
        <w:tab/>
        <w:t>…………………………………………………………………………………………………………………………………………………………………………………………………………………………………………………………………………………………………………………………………………………………………………………………………………………………………………………………………………………………………………………….</w:t>
      </w:r>
    </w:p>
    <w:p w14:paraId="7C9C4562" w14:textId="10313AFE" w:rsidR="009B3CFE" w:rsidRPr="003149FC" w:rsidRDefault="00285B4B" w:rsidP="006F53D5">
      <w:pPr>
        <w:pStyle w:val="ListParagraph"/>
        <w:ind w:left="0"/>
        <w:rPr>
          <w:rFonts w:asciiTheme="majorHAnsi" w:hAnsiTheme="majorHAnsi" w:cstheme="majorHAnsi"/>
          <w:b/>
          <w:bCs/>
          <w:sz w:val="32"/>
          <w:szCs w:val="32"/>
          <w:lang w:val="en-US"/>
        </w:rPr>
      </w:pPr>
      <w:bookmarkStart w:id="0" w:name="_GoBack"/>
      <w:bookmarkEnd w:id="0"/>
      <w:r w:rsidRPr="006F53D5">
        <w:rPr>
          <w:rFonts w:asciiTheme="majorHAnsi" w:hAnsiTheme="majorHAnsi" w:cstheme="majorHAnsi"/>
          <w:sz w:val="28"/>
          <w:szCs w:val="28"/>
          <w:lang w:val="en-US"/>
        </w:rPr>
        <w:tab/>
      </w:r>
      <w:r w:rsidRPr="006F53D5">
        <w:rPr>
          <w:rFonts w:asciiTheme="majorHAnsi" w:hAnsiTheme="majorHAnsi" w:cstheme="majorHAnsi"/>
          <w:sz w:val="28"/>
          <w:szCs w:val="28"/>
          <w:lang w:val="en-US"/>
        </w:rPr>
        <w:tab/>
      </w:r>
      <w:r w:rsidR="00F36824">
        <w:rPr>
          <w:rFonts w:asciiTheme="majorHAnsi" w:hAnsiTheme="majorHAnsi" w:cstheme="majorHAnsi"/>
          <w:sz w:val="28"/>
          <w:szCs w:val="28"/>
          <w:lang w:val="en-US"/>
        </w:rPr>
        <w:tab/>
      </w:r>
      <w:r w:rsidR="00F36824">
        <w:rPr>
          <w:rFonts w:asciiTheme="majorHAnsi" w:hAnsiTheme="majorHAnsi" w:cstheme="majorHAnsi"/>
          <w:sz w:val="28"/>
          <w:szCs w:val="28"/>
          <w:lang w:val="en-US"/>
        </w:rPr>
        <w:tab/>
      </w:r>
      <w:r w:rsidR="00F36824">
        <w:rPr>
          <w:rFonts w:asciiTheme="majorHAnsi" w:hAnsiTheme="majorHAnsi" w:cstheme="majorHAnsi"/>
          <w:sz w:val="28"/>
          <w:szCs w:val="28"/>
          <w:lang w:val="en-US"/>
        </w:rPr>
        <w:tab/>
      </w:r>
      <w:r w:rsidR="00F36824" w:rsidRPr="003149FC">
        <w:rPr>
          <w:rFonts w:asciiTheme="majorHAnsi" w:hAnsiTheme="majorHAnsi" w:cstheme="majorHAnsi"/>
          <w:b/>
          <w:bCs/>
          <w:sz w:val="32"/>
          <w:szCs w:val="32"/>
          <w:lang w:val="en-US"/>
        </w:rPr>
        <w:t>Dặn dò</w:t>
      </w:r>
    </w:p>
    <w:p w14:paraId="44119BF0" w14:textId="62ED7FF7" w:rsidR="00F36824" w:rsidRDefault="00F36824" w:rsidP="006F53D5">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ab/>
        <w:t>- Ôn bài tôn trọng lẽ phải</w:t>
      </w:r>
    </w:p>
    <w:p w14:paraId="4C5322D0" w14:textId="26F539AD" w:rsidR="00F36824" w:rsidRDefault="00F36824" w:rsidP="006F53D5">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ab/>
        <w:t xml:space="preserve">- Chuẩn bị cho tiết học sau: </w:t>
      </w:r>
    </w:p>
    <w:p w14:paraId="28B26A15" w14:textId="0BDD209A" w:rsidR="00F36824" w:rsidRDefault="00F36824" w:rsidP="006F53D5">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ab/>
      </w:r>
      <w:r>
        <w:rPr>
          <w:rFonts w:asciiTheme="majorHAnsi" w:hAnsiTheme="majorHAnsi" w:cstheme="majorHAnsi"/>
          <w:sz w:val="28"/>
          <w:szCs w:val="28"/>
          <w:lang w:val="en-US"/>
        </w:rPr>
        <w:tab/>
        <w:t>+ Tìm hiểu những qui định của pháp luật định danh hành vi không liêm khiết trong công vụ.</w:t>
      </w:r>
    </w:p>
    <w:p w14:paraId="3D387A61" w14:textId="547A6180" w:rsidR="00F36824" w:rsidRPr="006F53D5" w:rsidRDefault="00F36824" w:rsidP="006F53D5">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ab/>
      </w:r>
      <w:r>
        <w:rPr>
          <w:rFonts w:asciiTheme="majorHAnsi" w:hAnsiTheme="majorHAnsi" w:cstheme="majorHAnsi"/>
          <w:sz w:val="28"/>
          <w:szCs w:val="28"/>
          <w:lang w:val="en-US"/>
        </w:rPr>
        <w:tab/>
        <w:t>+ Sưu tầm câu chuyện nói về tính liêm khiết hoặc không liêm khiết trong thời gian gần đây.</w:t>
      </w:r>
    </w:p>
    <w:p w14:paraId="22596F62" w14:textId="77777777" w:rsidR="00EE03E5" w:rsidRDefault="00B92830"/>
    <w:sectPr w:rsidR="00EE03E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D9372" w14:textId="77777777" w:rsidR="00B92830" w:rsidRDefault="00B92830" w:rsidP="00285B4B">
      <w:pPr>
        <w:spacing w:after="0" w:line="240" w:lineRule="auto"/>
      </w:pPr>
      <w:r>
        <w:separator/>
      </w:r>
    </w:p>
  </w:endnote>
  <w:endnote w:type="continuationSeparator" w:id="0">
    <w:p w14:paraId="4A5FFEF2" w14:textId="77777777" w:rsidR="00B92830" w:rsidRDefault="00B92830" w:rsidP="0028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704390"/>
      <w:docPartObj>
        <w:docPartGallery w:val="Page Numbers (Bottom of Page)"/>
        <w:docPartUnique/>
      </w:docPartObj>
    </w:sdtPr>
    <w:sdtEndPr>
      <w:rPr>
        <w:noProof/>
      </w:rPr>
    </w:sdtEndPr>
    <w:sdtContent>
      <w:p w14:paraId="0A3BA372" w14:textId="1DA2BCFD" w:rsidR="00285B4B" w:rsidRDefault="00285B4B">
        <w:pPr>
          <w:pStyle w:val="Footer"/>
          <w:jc w:val="center"/>
        </w:pPr>
        <w:r>
          <w:tab/>
        </w:r>
        <w:r>
          <w:tab/>
        </w:r>
        <w:r>
          <w:fldChar w:fldCharType="begin"/>
        </w:r>
        <w:r>
          <w:instrText xml:space="preserve"> PAGE   \* MERGEFORMAT </w:instrText>
        </w:r>
        <w:r>
          <w:fldChar w:fldCharType="separate"/>
        </w:r>
        <w:r>
          <w:rPr>
            <w:noProof/>
          </w:rPr>
          <w:t>2</w:t>
        </w:r>
        <w:r>
          <w:rPr>
            <w:noProof/>
          </w:rPr>
          <w:fldChar w:fldCharType="end"/>
        </w:r>
      </w:p>
    </w:sdtContent>
  </w:sdt>
  <w:p w14:paraId="3AD6486F" w14:textId="2DA79FE5" w:rsidR="00285B4B" w:rsidRPr="00285B4B" w:rsidRDefault="00285B4B">
    <w:pPr>
      <w:pStyle w:val="Footer"/>
      <w:rPr>
        <w:lang w:val="en-US"/>
      </w:rPr>
    </w:pPr>
    <w:r>
      <w:rPr>
        <w:lang w:val="en-US"/>
      </w:rPr>
      <w:t>GDCD8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D409E" w14:textId="77777777" w:rsidR="00B92830" w:rsidRDefault="00B92830" w:rsidP="00285B4B">
      <w:pPr>
        <w:spacing w:after="0" w:line="240" w:lineRule="auto"/>
      </w:pPr>
      <w:r>
        <w:separator/>
      </w:r>
    </w:p>
  </w:footnote>
  <w:footnote w:type="continuationSeparator" w:id="0">
    <w:p w14:paraId="00F60F1E" w14:textId="77777777" w:rsidR="00B92830" w:rsidRDefault="00B92830" w:rsidP="00285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277FF"/>
    <w:multiLevelType w:val="hybridMultilevel"/>
    <w:tmpl w:val="DB562A7C"/>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FE"/>
    <w:rsid w:val="000D2B49"/>
    <w:rsid w:val="00285B4B"/>
    <w:rsid w:val="003149FC"/>
    <w:rsid w:val="0067604C"/>
    <w:rsid w:val="00683E67"/>
    <w:rsid w:val="006F53D5"/>
    <w:rsid w:val="009A076A"/>
    <w:rsid w:val="009B3CFE"/>
    <w:rsid w:val="009F4403"/>
    <w:rsid w:val="00AC569E"/>
    <w:rsid w:val="00B92830"/>
    <w:rsid w:val="00BC2DC7"/>
    <w:rsid w:val="00BE4A69"/>
    <w:rsid w:val="00F368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87DFF"/>
  <w15:chartTrackingRefBased/>
  <w15:docId w15:val="{281C737E-63B3-492B-81F4-3BE0FB5A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C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CFE"/>
    <w:pPr>
      <w:ind w:left="720"/>
      <w:contextualSpacing/>
    </w:pPr>
  </w:style>
  <w:style w:type="table" w:styleId="TableGrid">
    <w:name w:val="Table Grid"/>
    <w:basedOn w:val="TableNormal"/>
    <w:uiPriority w:val="39"/>
    <w:rsid w:val="009B3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B4B"/>
  </w:style>
  <w:style w:type="paragraph" w:styleId="Footer">
    <w:name w:val="footer"/>
    <w:basedOn w:val="Normal"/>
    <w:link w:val="FooterChar"/>
    <w:uiPriority w:val="99"/>
    <w:unhideWhenUsed/>
    <w:rsid w:val="00285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2021-09-05T04:00:00Z</dcterms:created>
  <dcterms:modified xsi:type="dcterms:W3CDTF">2021-09-05T05:07:00Z</dcterms:modified>
</cp:coreProperties>
</file>